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3F1AA" w14:textId="51416EA0" w:rsidR="007B7BFD" w:rsidRPr="007B7BFD" w:rsidRDefault="007B7BFD" w:rsidP="007B7BFD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  <w:r w:rsidRPr="007B7BFD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3</w:t>
      </w:r>
      <w:r w:rsidRPr="007B7BFD">
        <w:rPr>
          <w:sz w:val="28"/>
          <w:szCs w:val="28"/>
          <w:lang w:val="ru-RU"/>
        </w:rPr>
        <w:t xml:space="preserve"> к приказу</w:t>
      </w:r>
    </w:p>
    <w:p w14:paraId="394AE3BF" w14:textId="77777777" w:rsidR="007B7BFD" w:rsidRPr="007B7BFD" w:rsidRDefault="007B7BFD" w:rsidP="007B7BFD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  <w:r w:rsidRPr="007B7BFD">
        <w:rPr>
          <w:sz w:val="28"/>
          <w:szCs w:val="28"/>
          <w:lang w:val="ru-RU"/>
        </w:rPr>
        <w:t>______________________</w:t>
      </w:r>
      <w:bookmarkStart w:id="0" w:name="_GoBack"/>
      <w:bookmarkEnd w:id="0"/>
      <w:r w:rsidRPr="007B7BFD">
        <w:rPr>
          <w:sz w:val="28"/>
          <w:szCs w:val="28"/>
          <w:lang w:val="ru-RU"/>
        </w:rPr>
        <w:t>______</w:t>
      </w:r>
    </w:p>
    <w:p w14:paraId="090FD9D3" w14:textId="77777777" w:rsidR="007B7BFD" w:rsidRPr="007B7BFD" w:rsidRDefault="007B7BFD" w:rsidP="007B7BFD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  <w:r w:rsidRPr="007B7BFD">
        <w:rPr>
          <w:sz w:val="28"/>
          <w:szCs w:val="28"/>
          <w:lang w:val="ru-RU"/>
        </w:rPr>
        <w:t>(Фамилия, имя, отчество</w:t>
      </w:r>
    </w:p>
    <w:p w14:paraId="40243969" w14:textId="77777777" w:rsidR="007B7BFD" w:rsidRPr="007B7BFD" w:rsidRDefault="007B7BFD" w:rsidP="007B7BFD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  <w:r w:rsidRPr="007B7BFD">
        <w:rPr>
          <w:sz w:val="28"/>
          <w:szCs w:val="28"/>
          <w:lang w:val="ru-RU"/>
        </w:rPr>
        <w:t>(если оно указано в документе,</w:t>
      </w:r>
    </w:p>
    <w:p w14:paraId="48BB4F1B" w14:textId="77777777" w:rsidR="007B7BFD" w:rsidRPr="007B7BFD" w:rsidRDefault="007B7BFD" w:rsidP="007B7BFD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  <w:r w:rsidRPr="007B7BFD">
        <w:rPr>
          <w:sz w:val="28"/>
          <w:szCs w:val="28"/>
          <w:lang w:val="ru-RU"/>
        </w:rPr>
        <w:t>удостоверяющем личность),</w:t>
      </w:r>
    </w:p>
    <w:p w14:paraId="54D6901B" w14:textId="5CCA419B" w:rsidR="007B7BFD" w:rsidRDefault="007B7BFD" w:rsidP="007B7BFD">
      <w:pPr>
        <w:pBdr>
          <w:bottom w:val="single" w:sz="12" w:space="1" w:color="auto"/>
        </w:pBdr>
        <w:spacing w:after="0" w:line="240" w:lineRule="auto"/>
        <w:ind w:left="5245"/>
        <w:jc w:val="center"/>
        <w:rPr>
          <w:sz w:val="28"/>
          <w:szCs w:val="28"/>
          <w:lang w:val="ru-RU"/>
        </w:rPr>
      </w:pPr>
      <w:r w:rsidRPr="007B7BFD">
        <w:rPr>
          <w:sz w:val="28"/>
          <w:szCs w:val="28"/>
          <w:lang w:val="ru-RU"/>
        </w:rPr>
        <w:t xml:space="preserve">либо наименование организации </w:t>
      </w:r>
      <w:proofErr w:type="spellStart"/>
      <w:r w:rsidRPr="007B7BFD">
        <w:rPr>
          <w:sz w:val="28"/>
          <w:szCs w:val="28"/>
          <w:lang w:val="ru-RU"/>
        </w:rPr>
        <w:t>услугополучателя</w:t>
      </w:r>
      <w:proofErr w:type="spellEnd"/>
      <w:r w:rsidRPr="007B7BFD">
        <w:rPr>
          <w:sz w:val="28"/>
          <w:szCs w:val="28"/>
          <w:lang w:val="ru-RU"/>
        </w:rPr>
        <w:t>)</w:t>
      </w:r>
    </w:p>
    <w:p w14:paraId="5643AF33" w14:textId="77777777" w:rsidR="00185B7D" w:rsidRPr="007B7BFD" w:rsidRDefault="00185B7D" w:rsidP="007B7BFD">
      <w:pPr>
        <w:pBdr>
          <w:bottom w:val="single" w:sz="12" w:space="1" w:color="auto"/>
        </w:pBdr>
        <w:spacing w:after="0" w:line="240" w:lineRule="auto"/>
        <w:ind w:left="5245"/>
        <w:jc w:val="center"/>
        <w:rPr>
          <w:sz w:val="28"/>
          <w:szCs w:val="28"/>
          <w:lang w:val="ru-RU"/>
        </w:rPr>
      </w:pPr>
    </w:p>
    <w:p w14:paraId="466338B8" w14:textId="1B10D390" w:rsidR="007B7BFD" w:rsidRPr="007B7BFD" w:rsidRDefault="007B7BFD" w:rsidP="007B7BFD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  <w:r w:rsidRPr="007B7BFD">
        <w:rPr>
          <w:sz w:val="28"/>
          <w:szCs w:val="28"/>
          <w:lang w:val="ru-RU"/>
        </w:rPr>
        <w:t xml:space="preserve">(адрес </w:t>
      </w:r>
      <w:proofErr w:type="spellStart"/>
      <w:r w:rsidRPr="007B7BFD">
        <w:rPr>
          <w:sz w:val="28"/>
          <w:szCs w:val="28"/>
          <w:lang w:val="ru-RU"/>
        </w:rPr>
        <w:t>услугополучателя</w:t>
      </w:r>
      <w:proofErr w:type="spellEnd"/>
      <w:r w:rsidRPr="007B7BFD">
        <w:rPr>
          <w:sz w:val="28"/>
          <w:szCs w:val="28"/>
          <w:lang w:val="ru-RU"/>
        </w:rPr>
        <w:t>)</w:t>
      </w:r>
    </w:p>
    <w:p w14:paraId="6783CDAC" w14:textId="77777777" w:rsidR="007B7BFD" w:rsidRPr="007B7BFD" w:rsidRDefault="007B7BFD" w:rsidP="007B7BFD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</w:p>
    <w:p w14:paraId="124A07D6" w14:textId="46762FBA" w:rsidR="008819DC" w:rsidRDefault="007B7BFD" w:rsidP="007B7BFD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  <w:r w:rsidRPr="007B7BFD">
        <w:rPr>
          <w:sz w:val="28"/>
          <w:szCs w:val="28"/>
          <w:lang w:val="ru-RU"/>
        </w:rPr>
        <w:t>Форма</w:t>
      </w:r>
    </w:p>
    <w:p w14:paraId="5BF7CDF9" w14:textId="77777777" w:rsidR="00335632" w:rsidRPr="00EE6AD1" w:rsidRDefault="00335632" w:rsidP="0033563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CA5AF6F" w14:textId="77777777" w:rsidR="00335632" w:rsidRPr="00EE6AD1" w:rsidRDefault="00335632" w:rsidP="00335632">
      <w:pPr>
        <w:spacing w:after="0" w:line="240" w:lineRule="auto"/>
        <w:ind w:firstLine="708"/>
        <w:jc w:val="center"/>
        <w:rPr>
          <w:rFonts w:eastAsiaTheme="minorHAnsi"/>
          <w:sz w:val="28"/>
          <w:szCs w:val="28"/>
          <w:lang w:val="ru-RU"/>
        </w:rPr>
      </w:pPr>
    </w:p>
    <w:p w14:paraId="0B481755" w14:textId="77777777" w:rsidR="0013563E" w:rsidRPr="00EE6AD1" w:rsidRDefault="00335632" w:rsidP="002A1973">
      <w:pPr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r w:rsidRPr="00EE6AD1">
        <w:rPr>
          <w:rFonts w:eastAsiaTheme="minorHAnsi"/>
          <w:b/>
          <w:sz w:val="28"/>
          <w:szCs w:val="28"/>
          <w:lang w:val="ru-RU"/>
        </w:rPr>
        <w:t xml:space="preserve">Решение об отказе в проведении процедуры взаимного </w:t>
      </w:r>
    </w:p>
    <w:p w14:paraId="67B3E1D5" w14:textId="77777777" w:rsidR="0013563E" w:rsidRPr="00EE6AD1" w:rsidRDefault="00335632" w:rsidP="002A1973">
      <w:pPr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r w:rsidRPr="00EE6AD1">
        <w:rPr>
          <w:rFonts w:eastAsiaTheme="minorHAnsi"/>
          <w:b/>
          <w:sz w:val="28"/>
          <w:szCs w:val="28"/>
          <w:lang w:val="ru-RU"/>
        </w:rPr>
        <w:t xml:space="preserve">согласования с компетентным органом </w:t>
      </w:r>
    </w:p>
    <w:p w14:paraId="7AEB8CEE" w14:textId="77777777" w:rsidR="00324E02" w:rsidRPr="00EE6AD1" w:rsidRDefault="00335632" w:rsidP="002A1973">
      <w:pPr>
        <w:spacing w:after="0" w:line="240" w:lineRule="auto"/>
        <w:jc w:val="center"/>
        <w:rPr>
          <w:sz w:val="28"/>
          <w:szCs w:val="28"/>
          <w:lang w:val="ru-RU"/>
        </w:rPr>
      </w:pPr>
      <w:r w:rsidRPr="00EE6AD1">
        <w:rPr>
          <w:rFonts w:eastAsiaTheme="minorHAnsi"/>
          <w:b/>
          <w:sz w:val="28"/>
          <w:szCs w:val="28"/>
          <w:lang w:val="ru-RU"/>
        </w:rPr>
        <w:t>иностранного государства</w:t>
      </w:r>
    </w:p>
    <w:p w14:paraId="398A7D86" w14:textId="77777777" w:rsidR="00335632" w:rsidRPr="00EE6AD1" w:rsidRDefault="00335632" w:rsidP="00335632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10FE4949" w14:textId="77777777" w:rsidR="00324E02" w:rsidRPr="00EE6AD1" w:rsidRDefault="00CF711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«</w:t>
      </w:r>
      <w:r w:rsidR="001E0818" w:rsidRPr="00EE6AD1">
        <w:rPr>
          <w:sz w:val="28"/>
          <w:szCs w:val="28"/>
          <w:lang w:val="ru-RU"/>
        </w:rPr>
        <w:t>___»</w:t>
      </w:r>
      <w:r w:rsidR="00324E02" w:rsidRPr="00EE6AD1">
        <w:rPr>
          <w:sz w:val="28"/>
          <w:szCs w:val="28"/>
          <w:lang w:val="ru-RU"/>
        </w:rPr>
        <w:t xml:space="preserve"> _________ 20__ год</w:t>
      </w:r>
    </w:p>
    <w:p w14:paraId="064E3390" w14:textId="77777777" w:rsidR="00324E02" w:rsidRPr="00EE6AD1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11CDE14" w14:textId="77777777" w:rsidR="00324E02" w:rsidRPr="00EE6AD1" w:rsidRDefault="00324E02" w:rsidP="00324E0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_______________________________________________________________ </w:t>
      </w:r>
    </w:p>
    <w:p w14:paraId="4B8052AC" w14:textId="77777777" w:rsidR="00C84B06" w:rsidRPr="00EE6AD1" w:rsidRDefault="00324E02" w:rsidP="00C84B0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(наименование </w:t>
      </w:r>
      <w:r w:rsidR="0018142D" w:rsidRPr="00EE6AD1">
        <w:rPr>
          <w:sz w:val="28"/>
          <w:szCs w:val="28"/>
          <w:lang w:val="ru-RU"/>
        </w:rPr>
        <w:t>уполномоченного</w:t>
      </w:r>
      <w:r w:rsidRPr="00EE6AD1">
        <w:rPr>
          <w:sz w:val="28"/>
          <w:szCs w:val="28"/>
          <w:lang w:val="ru-RU"/>
        </w:rPr>
        <w:t xml:space="preserve"> органа, принявшего решение)</w:t>
      </w:r>
      <w:r w:rsidRPr="00EE6AD1">
        <w:rPr>
          <w:sz w:val="28"/>
          <w:szCs w:val="28"/>
          <w:lang w:val="ru-RU"/>
        </w:rPr>
        <w:br/>
      </w:r>
      <w:r w:rsidR="00667852" w:rsidRPr="00EE6AD1">
        <w:rPr>
          <w:sz w:val="28"/>
          <w:szCs w:val="28"/>
          <w:lang w:val="ru-RU"/>
        </w:rPr>
        <w:t xml:space="preserve">в соответствии с пунктом </w:t>
      </w:r>
      <w:r w:rsidR="00420247" w:rsidRPr="00EE6AD1">
        <w:rPr>
          <w:sz w:val="28"/>
          <w:szCs w:val="28"/>
          <w:lang w:val="ru-RU"/>
        </w:rPr>
        <w:t>7</w:t>
      </w:r>
      <w:r w:rsidR="00667852" w:rsidRPr="00EE6AD1">
        <w:rPr>
          <w:sz w:val="28"/>
          <w:szCs w:val="28"/>
          <w:lang w:val="ru-RU"/>
        </w:rPr>
        <w:t xml:space="preserve"> статьи </w:t>
      </w:r>
      <w:r w:rsidR="00420247" w:rsidRPr="00EE6AD1">
        <w:rPr>
          <w:sz w:val="28"/>
          <w:szCs w:val="28"/>
          <w:lang w:val="ru-RU"/>
        </w:rPr>
        <w:t>232</w:t>
      </w:r>
      <w:r w:rsidR="00667852" w:rsidRPr="00EE6AD1">
        <w:rPr>
          <w:sz w:val="28"/>
          <w:szCs w:val="28"/>
          <w:lang w:val="ru-RU"/>
        </w:rPr>
        <w:t xml:space="preserve"> Налогового кодекс</w:t>
      </w:r>
      <w:r w:rsidR="002A1973">
        <w:rPr>
          <w:sz w:val="28"/>
          <w:szCs w:val="28"/>
          <w:lang w:val="ru-RU"/>
        </w:rPr>
        <w:t>а</w:t>
      </w:r>
      <w:r w:rsidR="00667852" w:rsidRPr="00EE6AD1">
        <w:rPr>
          <w:sz w:val="28"/>
          <w:szCs w:val="28"/>
          <w:lang w:val="ru-RU"/>
        </w:rPr>
        <w:t xml:space="preserve"> </w:t>
      </w:r>
      <w:r w:rsidR="00C84B06" w:rsidRPr="00EE6AD1">
        <w:rPr>
          <w:sz w:val="28"/>
          <w:szCs w:val="28"/>
          <w:lang w:val="ru-RU"/>
        </w:rPr>
        <w:t xml:space="preserve">Республики                     Казахстан </w:t>
      </w:r>
      <w:r w:rsidR="00667852" w:rsidRPr="00EE6AD1">
        <w:rPr>
          <w:sz w:val="28"/>
          <w:szCs w:val="28"/>
          <w:lang w:val="ru-RU"/>
        </w:rPr>
        <w:t xml:space="preserve">отказывает в рассмотрении заявления </w:t>
      </w:r>
      <w:r w:rsidRPr="00EE6AD1">
        <w:rPr>
          <w:sz w:val="28"/>
          <w:szCs w:val="28"/>
          <w:lang w:val="ru-RU"/>
        </w:rPr>
        <w:t>___</w:t>
      </w:r>
      <w:r w:rsidR="00667852" w:rsidRPr="00EE6AD1">
        <w:rPr>
          <w:sz w:val="28"/>
          <w:szCs w:val="28"/>
          <w:lang w:val="ru-RU"/>
        </w:rPr>
        <w:t>_</w:t>
      </w:r>
      <w:r w:rsidRPr="00EE6AD1">
        <w:rPr>
          <w:sz w:val="28"/>
          <w:szCs w:val="28"/>
          <w:lang w:val="ru-RU"/>
        </w:rPr>
        <w:t>__________________________</w:t>
      </w:r>
      <w:r w:rsidR="00C84B06" w:rsidRPr="00EE6AD1">
        <w:rPr>
          <w:sz w:val="28"/>
          <w:szCs w:val="28"/>
          <w:lang w:val="ru-RU"/>
        </w:rPr>
        <w:t>_____________________</w:t>
      </w:r>
      <w:r w:rsidRPr="00EE6AD1">
        <w:rPr>
          <w:sz w:val="28"/>
          <w:szCs w:val="28"/>
          <w:lang w:val="ru-RU"/>
        </w:rPr>
        <w:t>__</w:t>
      </w:r>
      <w:r w:rsidR="00667852" w:rsidRPr="00EE6AD1">
        <w:rPr>
          <w:sz w:val="28"/>
          <w:szCs w:val="28"/>
          <w:lang w:val="ru-RU"/>
        </w:rPr>
        <w:t>___________</w:t>
      </w:r>
      <w:r w:rsidRPr="00EE6AD1">
        <w:rPr>
          <w:sz w:val="28"/>
          <w:szCs w:val="28"/>
          <w:lang w:val="ru-RU"/>
        </w:rPr>
        <w:t>____</w:t>
      </w:r>
    </w:p>
    <w:p w14:paraId="14F06D2D" w14:textId="77777777" w:rsidR="0018142D" w:rsidRPr="00EE6AD1" w:rsidRDefault="00324E02" w:rsidP="007B7BFD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(</w:t>
      </w:r>
      <w:r w:rsidR="00C84B06" w:rsidRPr="00EE6AD1">
        <w:rPr>
          <w:sz w:val="28"/>
          <w:szCs w:val="28"/>
          <w:lang w:val="ru-RU"/>
        </w:rPr>
        <w:t>фамилия, имя, отчество (если оно указано в документе, удостоверяющем личность</w:t>
      </w:r>
      <w:r w:rsidR="00931130" w:rsidRPr="00EE6AD1">
        <w:rPr>
          <w:sz w:val="28"/>
          <w:szCs w:val="28"/>
          <w:lang w:val="ru-RU"/>
        </w:rPr>
        <w:t>)</w:t>
      </w:r>
      <w:r w:rsidR="00420247" w:rsidRPr="00EE6AD1">
        <w:rPr>
          <w:sz w:val="28"/>
          <w:szCs w:val="28"/>
          <w:lang w:val="ru-RU"/>
        </w:rPr>
        <w:t xml:space="preserve"> или наименования заявителя, или организации подавшего заявление, дата и номер заявление</w:t>
      </w:r>
      <w:r w:rsidRPr="00EE6AD1">
        <w:rPr>
          <w:sz w:val="28"/>
          <w:szCs w:val="28"/>
          <w:lang w:val="ru-RU"/>
        </w:rPr>
        <w:t>)</w:t>
      </w:r>
    </w:p>
    <w:p w14:paraId="66990A5F" w14:textId="77777777" w:rsidR="00324E02" w:rsidRPr="00EE6AD1" w:rsidRDefault="001C3295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о</w:t>
      </w:r>
      <w:r w:rsidR="0018142D" w:rsidRPr="00EE6AD1">
        <w:rPr>
          <w:sz w:val="28"/>
          <w:szCs w:val="28"/>
          <w:lang w:val="ru-RU"/>
        </w:rPr>
        <w:t xml:space="preserve"> проведении процедуры взаимного согласования </w:t>
      </w:r>
      <w:r w:rsidR="00324E02" w:rsidRPr="00EE6AD1">
        <w:rPr>
          <w:sz w:val="28"/>
          <w:szCs w:val="28"/>
          <w:lang w:val="ru-RU"/>
        </w:rPr>
        <w:t>по следующим основаниям:</w:t>
      </w:r>
    </w:p>
    <w:p w14:paraId="182FD31A" w14:textId="77777777" w:rsidR="00324E02" w:rsidRPr="00EE6AD1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7DC25832" w14:textId="77777777" w:rsidR="00324E02" w:rsidRPr="00EE6AD1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23BE6882" w14:textId="77777777" w:rsidR="00324E02" w:rsidRPr="00EE6AD1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____________________________________________________________________</w:t>
      </w:r>
    </w:p>
    <w:p w14:paraId="5ABBFDE5" w14:textId="77777777" w:rsidR="00324E02" w:rsidRPr="00EE6AD1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9081CA5" w14:textId="77777777" w:rsidR="00324E02" w:rsidRPr="00EE6AD1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73FD9B5" w14:textId="77777777" w:rsidR="00EE6AD1" w:rsidRPr="00EE6AD1" w:rsidRDefault="00EE6AD1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Руководитель </w:t>
      </w:r>
    </w:p>
    <w:p w14:paraId="778FC0A7" w14:textId="77777777" w:rsidR="00EE6AD1" w:rsidRPr="00EE6AD1" w:rsidRDefault="00EE6AD1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(заместитель руководителя) органа </w:t>
      </w:r>
    </w:p>
    <w:p w14:paraId="60DEC6F2" w14:textId="77777777" w:rsidR="00EE6AD1" w:rsidRDefault="00EE6AD1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государственных доходов ___________________________    __________          </w:t>
      </w:r>
      <w:r w:rsidRPr="00EE6AD1">
        <w:rPr>
          <w:rFonts w:eastAsiaTheme="minorHAnsi"/>
          <w:sz w:val="28"/>
          <w:szCs w:val="28"/>
          <w:lang w:val="ru-RU"/>
        </w:rPr>
        <w:tab/>
      </w:r>
      <w:r w:rsidRPr="00EE6AD1">
        <w:rPr>
          <w:rFonts w:eastAsiaTheme="minorHAnsi"/>
          <w:sz w:val="28"/>
          <w:szCs w:val="28"/>
          <w:lang w:val="ru-RU"/>
        </w:rPr>
        <w:tab/>
      </w:r>
      <w:r w:rsidRPr="00EE6AD1">
        <w:rPr>
          <w:rFonts w:eastAsiaTheme="minorHAnsi"/>
          <w:sz w:val="28"/>
          <w:szCs w:val="28"/>
          <w:lang w:val="ru-RU"/>
        </w:rPr>
        <w:tab/>
        <w:t xml:space="preserve">              </w:t>
      </w:r>
      <w:r w:rsidRPr="00EE6AD1">
        <w:rPr>
          <w:rFonts w:eastAsiaTheme="minorHAnsi"/>
          <w:sz w:val="28"/>
          <w:szCs w:val="28"/>
          <w:lang w:val="ru-RU"/>
        </w:rPr>
        <w:tab/>
      </w:r>
      <w:r>
        <w:rPr>
          <w:rFonts w:eastAsiaTheme="minorHAnsi"/>
          <w:sz w:val="28"/>
          <w:szCs w:val="28"/>
          <w:lang w:val="ru-RU"/>
        </w:rPr>
        <w:t xml:space="preserve"> </w:t>
      </w:r>
      <w:proofErr w:type="gramStart"/>
      <w:r>
        <w:rPr>
          <w:rFonts w:eastAsiaTheme="minorHAnsi"/>
          <w:sz w:val="28"/>
          <w:szCs w:val="28"/>
          <w:lang w:val="ru-RU"/>
        </w:rPr>
        <w:t xml:space="preserve">   (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фамилия, имя, отчество </w:t>
      </w:r>
      <w:r w:rsidRPr="00EE6AD1">
        <w:rPr>
          <w:rFonts w:eastAsiaTheme="minorHAnsi"/>
          <w:sz w:val="28"/>
          <w:szCs w:val="28"/>
          <w:lang w:val="ru-RU"/>
        </w:rPr>
        <w:t xml:space="preserve">(если </w:t>
      </w:r>
      <w:r>
        <w:rPr>
          <w:rFonts w:eastAsiaTheme="minorHAnsi"/>
          <w:sz w:val="28"/>
          <w:szCs w:val="28"/>
          <w:lang w:val="ru-RU"/>
        </w:rPr>
        <w:t xml:space="preserve">           </w:t>
      </w:r>
      <w:r w:rsidRPr="00EE6AD1">
        <w:rPr>
          <w:rFonts w:eastAsiaTheme="minorHAnsi"/>
          <w:sz w:val="28"/>
          <w:szCs w:val="28"/>
          <w:lang w:val="ru-RU"/>
        </w:rPr>
        <w:t>(подпись)</w:t>
      </w:r>
    </w:p>
    <w:p w14:paraId="5D830A8E" w14:textId="77777777" w:rsidR="00EE6AD1" w:rsidRDefault="00EE6AD1" w:rsidP="00EE6AD1">
      <w:pPr>
        <w:spacing w:after="0" w:line="240" w:lineRule="auto"/>
        <w:ind w:left="3540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     </w:t>
      </w:r>
      <w:r w:rsidRPr="00EE6AD1">
        <w:rPr>
          <w:rFonts w:eastAsiaTheme="minorHAnsi"/>
          <w:sz w:val="28"/>
          <w:szCs w:val="28"/>
          <w:lang w:val="ru-RU"/>
        </w:rPr>
        <w:t xml:space="preserve">оно указано в документе, </w:t>
      </w:r>
    </w:p>
    <w:p w14:paraId="0738BEDC" w14:textId="77777777" w:rsidR="001774B7" w:rsidRPr="00EE6AD1" w:rsidRDefault="00EE6AD1" w:rsidP="00EE6AD1">
      <w:pPr>
        <w:spacing w:after="0" w:line="240" w:lineRule="auto"/>
        <w:ind w:left="3540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      </w:t>
      </w:r>
      <w:r w:rsidRPr="00EE6AD1">
        <w:rPr>
          <w:rFonts w:eastAsiaTheme="minorHAnsi"/>
          <w:sz w:val="28"/>
          <w:szCs w:val="28"/>
          <w:lang w:val="ru-RU"/>
        </w:rPr>
        <w:t>удостоверяющем личность))</w:t>
      </w:r>
    </w:p>
    <w:p w14:paraId="107ED18B" w14:textId="7E620A95" w:rsidR="007C562D" w:rsidRPr="00EE6AD1" w:rsidRDefault="007C562D" w:rsidP="007C562D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EE6AD1" w:rsidSect="007B7BFD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7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5F0B2" w16cex:dateUtc="2025-08-12T11:56:00Z"/>
  <w16cex:commentExtensible w16cex:durableId="2C45F2D9" w16cex:dateUtc="2025-08-12T12:05:00Z"/>
  <w16cex:commentExtensible w16cex:durableId="2C45EB61" w16cex:dateUtc="2025-08-12T11:33:00Z"/>
  <w16cex:commentExtensible w16cex:durableId="2C45F0FD" w16cex:dateUtc="2025-08-12T11:57:00Z"/>
  <w16cex:commentExtensible w16cex:durableId="2C45F161" w16cex:dateUtc="2025-08-12T11:59:00Z"/>
  <w16cex:commentExtensible w16cex:durableId="2C45F28F" w16cex:dateUtc="2025-08-12T12:04:00Z"/>
  <w16cex:commentExtensible w16cex:durableId="2C45F237" w16cex:dateUtc="2025-08-12T12:02:00Z"/>
  <w16cex:commentExtensible w16cex:durableId="2C45F21F" w16cex:dateUtc="2025-08-12T12:02:00Z"/>
  <w16cex:commentExtensible w16cex:durableId="2C45F203" w16cex:dateUtc="2025-08-12T12:01:00Z"/>
  <w16cex:commentExtensible w16cex:durableId="2C45F217" w16cex:dateUtc="2025-08-12T12:02:00Z"/>
  <w16cex:commentExtensible w16cex:durableId="2C45F1E9" w16cex:dateUtc="2025-08-12T1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217E50" w16cid:durableId="2C45F0B2"/>
  <w16cid:commentId w16cid:paraId="21A81FC6" w16cid:durableId="2C45F2D9"/>
  <w16cid:commentId w16cid:paraId="79FF6C22" w16cid:durableId="2C45EB61"/>
  <w16cid:commentId w16cid:paraId="4080C4EF" w16cid:durableId="2C45F0FD"/>
  <w16cid:commentId w16cid:paraId="1C6BD5D7" w16cid:durableId="2C45F161"/>
  <w16cid:commentId w16cid:paraId="76B17E24" w16cid:durableId="2C45F28F"/>
  <w16cid:commentId w16cid:paraId="7CEBFAC2" w16cid:durableId="2C45F237"/>
  <w16cid:commentId w16cid:paraId="6341C86D" w16cid:durableId="2C45F21F"/>
  <w16cid:commentId w16cid:paraId="5BF69BEE" w16cid:durableId="2C45F203"/>
  <w16cid:commentId w16cid:paraId="65333D5B" w16cid:durableId="2C45F217"/>
  <w16cid:commentId w16cid:paraId="145037B8" w16cid:durableId="2C45F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1EF5C" w14:textId="77777777" w:rsidR="0040163C" w:rsidRDefault="0040163C" w:rsidP="00393347">
      <w:pPr>
        <w:spacing w:after="0" w:line="240" w:lineRule="auto"/>
      </w:pPr>
      <w:r>
        <w:separator/>
      </w:r>
    </w:p>
  </w:endnote>
  <w:endnote w:type="continuationSeparator" w:id="0">
    <w:p w14:paraId="259545E9" w14:textId="77777777" w:rsidR="0040163C" w:rsidRDefault="0040163C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B5398" w14:textId="77777777" w:rsidR="0040163C" w:rsidRDefault="0040163C" w:rsidP="00393347">
      <w:pPr>
        <w:spacing w:after="0" w:line="240" w:lineRule="auto"/>
      </w:pPr>
      <w:r>
        <w:separator/>
      </w:r>
    </w:p>
  </w:footnote>
  <w:footnote w:type="continuationSeparator" w:id="0">
    <w:p w14:paraId="1B05ACB5" w14:textId="77777777" w:rsidR="0040163C" w:rsidRDefault="0040163C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146619738"/>
      <w:docPartObj>
        <w:docPartGallery w:val="Page Numbers (Top of Page)"/>
        <w:docPartUnique/>
      </w:docPartObj>
    </w:sdtPr>
    <w:sdtEndPr/>
    <w:sdtContent>
      <w:p w14:paraId="35782F33" w14:textId="49BE26A1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7B7BFD" w:rsidRPr="007B7BFD">
          <w:rPr>
            <w:noProof/>
            <w:sz w:val="28"/>
            <w:szCs w:val="28"/>
            <w:lang w:val="ru-RU"/>
          </w:rPr>
          <w:t>8</w:t>
        </w:r>
        <w:r w:rsidRPr="002A1973">
          <w:rPr>
            <w:sz w:val="28"/>
            <w:szCs w:val="28"/>
          </w:rPr>
          <w:fldChar w:fldCharType="end"/>
        </w:r>
      </w:p>
    </w:sdtContent>
  </w:sdt>
  <w:p w14:paraId="5EB790C4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863423105"/>
      <w:docPartObj>
        <w:docPartGallery w:val="Page Numbers (Top of Page)"/>
        <w:docPartUnique/>
      </w:docPartObj>
    </w:sdtPr>
    <w:sdtEndPr/>
    <w:sdtContent>
      <w:p w14:paraId="1336C68E" w14:textId="654B38FF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185B7D" w:rsidRPr="00185B7D">
          <w:rPr>
            <w:noProof/>
            <w:sz w:val="28"/>
            <w:szCs w:val="28"/>
            <w:lang w:val="ru-RU"/>
          </w:rPr>
          <w:t>7</w:t>
        </w:r>
        <w:r w:rsidRPr="002A1973">
          <w:rPr>
            <w:sz w:val="28"/>
            <w:szCs w:val="28"/>
          </w:rPr>
          <w:fldChar w:fldCharType="end"/>
        </w:r>
      </w:p>
    </w:sdtContent>
  </w:sdt>
  <w:p w14:paraId="376C00D1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2EB7"/>
    <w:rsid w:val="00067F76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35C8"/>
    <w:rsid w:val="0013563E"/>
    <w:rsid w:val="001774B7"/>
    <w:rsid w:val="0018142D"/>
    <w:rsid w:val="00185B7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1973"/>
    <w:rsid w:val="002A448B"/>
    <w:rsid w:val="002A72B2"/>
    <w:rsid w:val="002B18BA"/>
    <w:rsid w:val="002B3977"/>
    <w:rsid w:val="002C6EE2"/>
    <w:rsid w:val="002F1000"/>
    <w:rsid w:val="00314064"/>
    <w:rsid w:val="003153F3"/>
    <w:rsid w:val="003176E0"/>
    <w:rsid w:val="00324E02"/>
    <w:rsid w:val="003254EF"/>
    <w:rsid w:val="00326505"/>
    <w:rsid w:val="003324D9"/>
    <w:rsid w:val="00332B9E"/>
    <w:rsid w:val="003332E9"/>
    <w:rsid w:val="00335632"/>
    <w:rsid w:val="003379B3"/>
    <w:rsid w:val="003414EF"/>
    <w:rsid w:val="00341891"/>
    <w:rsid w:val="00387563"/>
    <w:rsid w:val="00393347"/>
    <w:rsid w:val="003A3BF5"/>
    <w:rsid w:val="003E0E63"/>
    <w:rsid w:val="004003B8"/>
    <w:rsid w:val="0040163C"/>
    <w:rsid w:val="00407355"/>
    <w:rsid w:val="00411101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67852"/>
    <w:rsid w:val="006724F4"/>
    <w:rsid w:val="006831A4"/>
    <w:rsid w:val="00684E0D"/>
    <w:rsid w:val="006941C6"/>
    <w:rsid w:val="0071068A"/>
    <w:rsid w:val="00730B04"/>
    <w:rsid w:val="007502CE"/>
    <w:rsid w:val="00755F52"/>
    <w:rsid w:val="00756582"/>
    <w:rsid w:val="007645B4"/>
    <w:rsid w:val="00767520"/>
    <w:rsid w:val="00777F85"/>
    <w:rsid w:val="00782253"/>
    <w:rsid w:val="0079298B"/>
    <w:rsid w:val="007B58D5"/>
    <w:rsid w:val="007B7BFD"/>
    <w:rsid w:val="007C2747"/>
    <w:rsid w:val="007C341C"/>
    <w:rsid w:val="007C562D"/>
    <w:rsid w:val="007E0964"/>
    <w:rsid w:val="007E22D5"/>
    <w:rsid w:val="007F2EF2"/>
    <w:rsid w:val="007F7464"/>
    <w:rsid w:val="007F7DD5"/>
    <w:rsid w:val="0082249F"/>
    <w:rsid w:val="008352AE"/>
    <w:rsid w:val="00842731"/>
    <w:rsid w:val="00846428"/>
    <w:rsid w:val="008634F8"/>
    <w:rsid w:val="008819DC"/>
    <w:rsid w:val="008D18F8"/>
    <w:rsid w:val="008D3BA9"/>
    <w:rsid w:val="008E05A7"/>
    <w:rsid w:val="008F2C30"/>
    <w:rsid w:val="009007B3"/>
    <w:rsid w:val="009224C7"/>
    <w:rsid w:val="00931130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276B3"/>
    <w:rsid w:val="00A738AA"/>
    <w:rsid w:val="00A75775"/>
    <w:rsid w:val="00A803BF"/>
    <w:rsid w:val="00A832AC"/>
    <w:rsid w:val="00A850B9"/>
    <w:rsid w:val="00A858E6"/>
    <w:rsid w:val="00AB62ED"/>
    <w:rsid w:val="00AC081A"/>
    <w:rsid w:val="00AF413C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84B06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E6AD1"/>
    <w:rsid w:val="00EF5C9E"/>
    <w:rsid w:val="00F129F7"/>
    <w:rsid w:val="00F246F3"/>
    <w:rsid w:val="00F43B3F"/>
    <w:rsid w:val="00F63F47"/>
    <w:rsid w:val="00F70A64"/>
    <w:rsid w:val="00F71DBF"/>
    <w:rsid w:val="00F73360"/>
    <w:rsid w:val="00F75E8E"/>
    <w:rsid w:val="00F76E83"/>
    <w:rsid w:val="00F85427"/>
    <w:rsid w:val="00F86B80"/>
    <w:rsid w:val="00FA1EB2"/>
    <w:rsid w:val="00FA2C49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DB4BC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7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FA2C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A2C4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A2C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C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A2C4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E8E71-48D6-4B6C-B78D-A91814BA2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2025-07-30T10:00:00Z</cp:lastPrinted>
  <dcterms:created xsi:type="dcterms:W3CDTF">2025-08-22T04:49:00Z</dcterms:created>
  <dcterms:modified xsi:type="dcterms:W3CDTF">2025-08-22T05:57:00Z</dcterms:modified>
</cp:coreProperties>
</file>