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F14B09E" w14:textId="34B075D3" w:rsidR="00BE6136" w:rsidRPr="000749B1" w:rsidRDefault="00EC5D0C" w:rsidP="000749B1">
      <w:pPr>
        <w:ind w:firstLine="709"/>
        <w:jc w:val="center"/>
        <w:rPr>
          <w:b/>
          <w:sz w:val="28"/>
          <w:szCs w:val="28"/>
        </w:rPr>
      </w:pPr>
      <w:proofErr w:type="spellStart"/>
      <w:r w:rsidRPr="00EC5D0C">
        <w:rPr>
          <w:b/>
          <w:sz w:val="28"/>
          <w:szCs w:val="28"/>
        </w:rPr>
        <w:t>Мемлекеттік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кірістер</w:t>
      </w:r>
      <w:proofErr w:type="spellEnd"/>
      <w:r w:rsidRPr="00EC5D0C">
        <w:rPr>
          <w:b/>
          <w:sz w:val="28"/>
          <w:szCs w:val="28"/>
        </w:rPr>
        <w:t xml:space="preserve"> органы </w:t>
      </w:r>
      <w:proofErr w:type="spellStart"/>
      <w:r w:rsidRPr="00EC5D0C">
        <w:rPr>
          <w:b/>
          <w:sz w:val="28"/>
          <w:szCs w:val="28"/>
        </w:rPr>
        <w:t>шешімдерінің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нысандарын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және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өзара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келісу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рәсімі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мәселесі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бойынша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өтінішті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белгілеу</w:t>
      </w:r>
      <w:proofErr w:type="spellEnd"/>
      <w:r w:rsidRPr="00EC5D0C">
        <w:rPr>
          <w:b/>
          <w:sz w:val="28"/>
          <w:szCs w:val="28"/>
        </w:rPr>
        <w:t xml:space="preserve"> </w:t>
      </w:r>
      <w:proofErr w:type="spellStart"/>
      <w:r w:rsidRPr="00EC5D0C">
        <w:rPr>
          <w:b/>
          <w:sz w:val="28"/>
          <w:szCs w:val="28"/>
        </w:rPr>
        <w:t>туралы</w:t>
      </w:r>
      <w:proofErr w:type="spellEnd"/>
      <w:r w:rsidR="0041217E" w:rsidRPr="0041217E">
        <w:rPr>
          <w:b/>
          <w:sz w:val="28"/>
          <w:szCs w:val="28"/>
        </w:rPr>
        <w:t xml:space="preserve"> </w:t>
      </w:r>
      <w:bookmarkStart w:id="0" w:name="z4"/>
    </w:p>
    <w:p w14:paraId="5913869D" w14:textId="77777777" w:rsidR="00120C5A" w:rsidRDefault="00120C5A" w:rsidP="00275537">
      <w:pPr>
        <w:spacing w:line="600" w:lineRule="auto"/>
        <w:ind w:firstLine="709"/>
        <w:jc w:val="both"/>
        <w:rPr>
          <w:color w:val="000000"/>
          <w:sz w:val="28"/>
        </w:rPr>
      </w:pPr>
    </w:p>
    <w:p w14:paraId="07C8851A" w14:textId="3ABE40C0" w:rsidR="00BE6136" w:rsidRPr="00976DF2" w:rsidRDefault="00120C5A" w:rsidP="00BE6136">
      <w:pPr>
        <w:ind w:firstLine="709"/>
        <w:jc w:val="both"/>
        <w:rPr>
          <w:b/>
          <w:sz w:val="28"/>
          <w:szCs w:val="28"/>
        </w:rPr>
      </w:pPr>
      <w:proofErr w:type="spellStart"/>
      <w:r w:rsidRPr="00120C5A">
        <w:rPr>
          <w:sz w:val="28"/>
          <w:szCs w:val="28"/>
        </w:rPr>
        <w:t>Қазақстан</w:t>
      </w:r>
      <w:proofErr w:type="spellEnd"/>
      <w:r w:rsidRPr="00120C5A">
        <w:rPr>
          <w:sz w:val="28"/>
          <w:szCs w:val="28"/>
        </w:rPr>
        <w:t xml:space="preserve"> </w:t>
      </w:r>
      <w:proofErr w:type="spellStart"/>
      <w:r w:rsidRPr="00120C5A">
        <w:rPr>
          <w:sz w:val="28"/>
          <w:szCs w:val="28"/>
        </w:rPr>
        <w:t>Республикасы</w:t>
      </w:r>
      <w:proofErr w:type="spellEnd"/>
      <w:r w:rsidRPr="00120C5A">
        <w:rPr>
          <w:sz w:val="28"/>
          <w:szCs w:val="28"/>
        </w:rPr>
        <w:t xml:space="preserve"> </w:t>
      </w:r>
      <w:proofErr w:type="spellStart"/>
      <w:r w:rsidRPr="00120C5A">
        <w:rPr>
          <w:sz w:val="28"/>
          <w:szCs w:val="28"/>
        </w:rPr>
        <w:t>Салық</w:t>
      </w:r>
      <w:proofErr w:type="spellEnd"/>
      <w:r w:rsidRPr="00120C5A">
        <w:rPr>
          <w:sz w:val="28"/>
          <w:szCs w:val="28"/>
        </w:rPr>
        <w:t xml:space="preserve"> </w:t>
      </w:r>
      <w:proofErr w:type="spellStart"/>
      <w:r w:rsidRPr="00120C5A">
        <w:rPr>
          <w:sz w:val="28"/>
          <w:szCs w:val="28"/>
        </w:rPr>
        <w:t>кодексі</w:t>
      </w:r>
      <w:proofErr w:type="spellEnd"/>
      <w:r w:rsidR="000F16FD">
        <w:rPr>
          <w:sz w:val="28"/>
          <w:szCs w:val="28"/>
          <w:lang w:val="kk-KZ"/>
        </w:rPr>
        <w:t>нің</w:t>
      </w:r>
      <w:r w:rsidRPr="00120C5A">
        <w:rPr>
          <w:sz w:val="28"/>
          <w:szCs w:val="28"/>
        </w:rPr>
        <w:t xml:space="preserve"> 232</w:t>
      </w:r>
      <w:r w:rsidR="000F16FD">
        <w:rPr>
          <w:sz w:val="28"/>
          <w:szCs w:val="28"/>
          <w:lang w:val="kk-KZ"/>
        </w:rPr>
        <w:t xml:space="preserve"> </w:t>
      </w:r>
      <w:r w:rsidRPr="00120C5A">
        <w:rPr>
          <w:sz w:val="28"/>
          <w:szCs w:val="28"/>
        </w:rPr>
        <w:t>ба</w:t>
      </w:r>
      <w:r w:rsidR="000F16FD">
        <w:rPr>
          <w:sz w:val="28"/>
          <w:szCs w:val="28"/>
          <w:lang w:val="kk-KZ"/>
        </w:rPr>
        <w:t>бына</w:t>
      </w:r>
      <w:r w:rsidRPr="00120C5A">
        <w:rPr>
          <w:sz w:val="28"/>
          <w:szCs w:val="28"/>
        </w:rPr>
        <w:t>, 49</w:t>
      </w:r>
      <w:r w:rsidR="000F16FD">
        <w:rPr>
          <w:sz w:val="28"/>
          <w:szCs w:val="28"/>
          <w:lang w:val="kk-KZ"/>
        </w:rPr>
        <w:t xml:space="preserve"> </w:t>
      </w:r>
      <w:proofErr w:type="spellStart"/>
      <w:r w:rsidRPr="00120C5A">
        <w:rPr>
          <w:sz w:val="28"/>
          <w:szCs w:val="28"/>
        </w:rPr>
        <w:t>баптың</w:t>
      </w:r>
      <w:proofErr w:type="spellEnd"/>
      <w:r w:rsidRPr="00120C5A">
        <w:rPr>
          <w:sz w:val="28"/>
          <w:szCs w:val="28"/>
        </w:rPr>
        <w:t xml:space="preserve"> 4</w:t>
      </w:r>
      <w:r w:rsidR="000F16FD">
        <w:rPr>
          <w:sz w:val="28"/>
          <w:szCs w:val="28"/>
          <w:lang w:val="kk-KZ"/>
        </w:rPr>
        <w:t xml:space="preserve"> </w:t>
      </w:r>
      <w:proofErr w:type="spellStart"/>
      <w:r w:rsidRPr="00120C5A">
        <w:rPr>
          <w:sz w:val="28"/>
          <w:szCs w:val="28"/>
        </w:rPr>
        <w:t>тармағына</w:t>
      </w:r>
      <w:proofErr w:type="spellEnd"/>
      <w:r w:rsidRPr="00120C5A">
        <w:rPr>
          <w:sz w:val="28"/>
          <w:szCs w:val="28"/>
        </w:rPr>
        <w:t xml:space="preserve"> </w:t>
      </w:r>
      <w:proofErr w:type="spellStart"/>
      <w:r w:rsidRPr="00120C5A">
        <w:rPr>
          <w:sz w:val="28"/>
          <w:szCs w:val="28"/>
        </w:rPr>
        <w:t>және</w:t>
      </w:r>
      <w:proofErr w:type="spellEnd"/>
      <w:r w:rsidRPr="00120C5A">
        <w:rPr>
          <w:sz w:val="28"/>
          <w:szCs w:val="28"/>
        </w:rPr>
        <w:t xml:space="preserve"> 113</w:t>
      </w:r>
      <w:r w:rsidR="000F16FD">
        <w:rPr>
          <w:sz w:val="28"/>
          <w:szCs w:val="28"/>
          <w:lang w:val="kk-KZ"/>
        </w:rPr>
        <w:t xml:space="preserve"> </w:t>
      </w:r>
      <w:proofErr w:type="spellStart"/>
      <w:r w:rsidRPr="00120C5A">
        <w:rPr>
          <w:sz w:val="28"/>
          <w:szCs w:val="28"/>
        </w:rPr>
        <w:t>баптың</w:t>
      </w:r>
      <w:proofErr w:type="spellEnd"/>
      <w:r w:rsidRPr="00120C5A">
        <w:rPr>
          <w:sz w:val="28"/>
          <w:szCs w:val="28"/>
        </w:rPr>
        <w:t xml:space="preserve"> 2-тармағына </w:t>
      </w:r>
      <w:proofErr w:type="spellStart"/>
      <w:r w:rsidRPr="00120C5A">
        <w:rPr>
          <w:sz w:val="28"/>
          <w:szCs w:val="28"/>
        </w:rPr>
        <w:t>сәйкес</w:t>
      </w:r>
      <w:proofErr w:type="spellEnd"/>
      <w:r w:rsidRPr="00120C5A">
        <w:rPr>
          <w:sz w:val="28"/>
          <w:szCs w:val="28"/>
        </w:rPr>
        <w:t xml:space="preserve"> </w:t>
      </w:r>
      <w:r w:rsidR="00EC5D0C" w:rsidRPr="00EC5D0C">
        <w:rPr>
          <w:b/>
          <w:sz w:val="28"/>
          <w:szCs w:val="28"/>
        </w:rPr>
        <w:t>БҰЙЫРАМЫН:</w:t>
      </w:r>
    </w:p>
    <w:p w14:paraId="32A6F8E8" w14:textId="37EE7128" w:rsidR="00BE6136" w:rsidRDefault="00BE6136" w:rsidP="00BE6136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bookmarkStart w:id="1" w:name="z5"/>
      <w:bookmarkEnd w:id="0"/>
      <w:r>
        <w:rPr>
          <w:bCs/>
          <w:color w:val="000000"/>
          <w:sz w:val="28"/>
          <w:szCs w:val="28"/>
        </w:rPr>
        <w:t>1</w:t>
      </w:r>
      <w:r w:rsidRPr="000B66D4">
        <w:rPr>
          <w:bCs/>
          <w:color w:val="000000"/>
          <w:sz w:val="28"/>
          <w:szCs w:val="28"/>
        </w:rPr>
        <w:t xml:space="preserve">. </w:t>
      </w:r>
      <w:r w:rsidR="00120C5A">
        <w:rPr>
          <w:bCs/>
          <w:color w:val="000000"/>
          <w:sz w:val="28"/>
          <w:szCs w:val="28"/>
          <w:lang w:val="kk-KZ"/>
        </w:rPr>
        <w:t>Келесіні</w:t>
      </w:r>
      <w:r>
        <w:rPr>
          <w:bCs/>
          <w:color w:val="000000"/>
          <w:sz w:val="28"/>
          <w:szCs w:val="28"/>
        </w:rPr>
        <w:t>:</w:t>
      </w:r>
    </w:p>
    <w:bookmarkEnd w:id="1"/>
    <w:p w14:paraId="1DC87F73" w14:textId="77777777" w:rsidR="00120C5A" w:rsidRPr="00120C5A" w:rsidRDefault="00120C5A" w:rsidP="00120C5A">
      <w:pPr>
        <w:ind w:firstLine="709"/>
        <w:jc w:val="both"/>
        <w:rPr>
          <w:bCs/>
          <w:sz w:val="28"/>
          <w:szCs w:val="28"/>
        </w:rPr>
      </w:pPr>
      <w:r w:rsidRPr="00120C5A">
        <w:rPr>
          <w:bCs/>
          <w:sz w:val="28"/>
          <w:szCs w:val="28"/>
        </w:rPr>
        <w:t xml:space="preserve">1) осы </w:t>
      </w:r>
      <w:proofErr w:type="spellStart"/>
      <w:r w:rsidRPr="00120C5A">
        <w:rPr>
          <w:bCs/>
          <w:sz w:val="28"/>
          <w:szCs w:val="28"/>
        </w:rPr>
        <w:t>бұйрыққа</w:t>
      </w:r>
      <w:proofErr w:type="spellEnd"/>
      <w:r w:rsidRPr="00120C5A">
        <w:rPr>
          <w:bCs/>
          <w:sz w:val="28"/>
          <w:szCs w:val="28"/>
        </w:rPr>
        <w:t xml:space="preserve"> 1-қосымшаға </w:t>
      </w:r>
      <w:proofErr w:type="spellStart"/>
      <w:r w:rsidRPr="00120C5A">
        <w:rPr>
          <w:bCs/>
          <w:sz w:val="28"/>
          <w:szCs w:val="28"/>
        </w:rPr>
        <w:t>сәйкес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шет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мемлекеттің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құзыретті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органымен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өзара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келісу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рәсімін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жүргізу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туралы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өтініш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нысаны</w:t>
      </w:r>
      <w:proofErr w:type="spellEnd"/>
      <w:r w:rsidRPr="00120C5A">
        <w:rPr>
          <w:bCs/>
          <w:sz w:val="28"/>
          <w:szCs w:val="28"/>
        </w:rPr>
        <w:t>;</w:t>
      </w:r>
    </w:p>
    <w:p w14:paraId="2FCE2357" w14:textId="77777777" w:rsidR="00120C5A" w:rsidRPr="00120C5A" w:rsidRDefault="00120C5A" w:rsidP="00120C5A">
      <w:pPr>
        <w:ind w:firstLine="709"/>
        <w:jc w:val="both"/>
        <w:rPr>
          <w:bCs/>
          <w:sz w:val="28"/>
          <w:szCs w:val="28"/>
        </w:rPr>
      </w:pPr>
      <w:r w:rsidRPr="00120C5A">
        <w:rPr>
          <w:bCs/>
          <w:sz w:val="28"/>
          <w:szCs w:val="28"/>
        </w:rPr>
        <w:t xml:space="preserve">2) осы </w:t>
      </w:r>
      <w:proofErr w:type="spellStart"/>
      <w:r w:rsidRPr="00120C5A">
        <w:rPr>
          <w:bCs/>
          <w:sz w:val="28"/>
          <w:szCs w:val="28"/>
        </w:rPr>
        <w:t>бұйрыққа</w:t>
      </w:r>
      <w:proofErr w:type="spellEnd"/>
      <w:r w:rsidRPr="00120C5A">
        <w:rPr>
          <w:bCs/>
          <w:sz w:val="28"/>
          <w:szCs w:val="28"/>
        </w:rPr>
        <w:t xml:space="preserve"> 2-қосымшаға </w:t>
      </w:r>
      <w:proofErr w:type="spellStart"/>
      <w:r w:rsidRPr="00120C5A">
        <w:rPr>
          <w:bCs/>
          <w:sz w:val="28"/>
          <w:szCs w:val="28"/>
        </w:rPr>
        <w:t>сәйкес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шет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мемлекеттің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құзыретті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органымен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өзара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келісу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рәсімін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жүргізу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туралы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өтінішті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қабылдаудан</w:t>
      </w:r>
      <w:proofErr w:type="spellEnd"/>
      <w:r w:rsidRPr="00120C5A">
        <w:rPr>
          <w:bCs/>
          <w:sz w:val="28"/>
          <w:szCs w:val="28"/>
        </w:rPr>
        <w:t xml:space="preserve"> бас </w:t>
      </w:r>
      <w:proofErr w:type="spellStart"/>
      <w:r w:rsidRPr="00120C5A">
        <w:rPr>
          <w:bCs/>
          <w:sz w:val="28"/>
          <w:szCs w:val="28"/>
        </w:rPr>
        <w:t>тарту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туралы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шешім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нысаны</w:t>
      </w:r>
      <w:proofErr w:type="spellEnd"/>
      <w:r w:rsidRPr="00120C5A">
        <w:rPr>
          <w:bCs/>
          <w:sz w:val="28"/>
          <w:szCs w:val="28"/>
        </w:rPr>
        <w:t>;</w:t>
      </w:r>
    </w:p>
    <w:p w14:paraId="122E7BCD" w14:textId="77777777" w:rsidR="00120C5A" w:rsidRPr="00120C5A" w:rsidRDefault="00120C5A" w:rsidP="00120C5A">
      <w:pPr>
        <w:ind w:firstLine="709"/>
        <w:jc w:val="both"/>
        <w:rPr>
          <w:bCs/>
          <w:sz w:val="28"/>
          <w:szCs w:val="28"/>
        </w:rPr>
      </w:pPr>
      <w:r w:rsidRPr="00120C5A">
        <w:rPr>
          <w:bCs/>
          <w:sz w:val="28"/>
          <w:szCs w:val="28"/>
        </w:rPr>
        <w:t xml:space="preserve">3) осы </w:t>
      </w:r>
      <w:proofErr w:type="spellStart"/>
      <w:r w:rsidRPr="00120C5A">
        <w:rPr>
          <w:bCs/>
          <w:sz w:val="28"/>
          <w:szCs w:val="28"/>
        </w:rPr>
        <w:t>бұйрыққа</w:t>
      </w:r>
      <w:proofErr w:type="spellEnd"/>
      <w:r w:rsidRPr="00120C5A">
        <w:rPr>
          <w:bCs/>
          <w:sz w:val="28"/>
          <w:szCs w:val="28"/>
        </w:rPr>
        <w:t xml:space="preserve"> 3-қосымшаға </w:t>
      </w:r>
      <w:proofErr w:type="spellStart"/>
      <w:r w:rsidRPr="00120C5A">
        <w:rPr>
          <w:bCs/>
          <w:sz w:val="28"/>
          <w:szCs w:val="28"/>
        </w:rPr>
        <w:t>сәйкес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шет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мемлекеттің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құзыретті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органымен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өзара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келісу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рәсімін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жүргізуден</w:t>
      </w:r>
      <w:proofErr w:type="spellEnd"/>
      <w:r w:rsidRPr="00120C5A">
        <w:rPr>
          <w:bCs/>
          <w:sz w:val="28"/>
          <w:szCs w:val="28"/>
        </w:rPr>
        <w:t xml:space="preserve"> бас </w:t>
      </w:r>
      <w:proofErr w:type="spellStart"/>
      <w:r w:rsidRPr="00120C5A">
        <w:rPr>
          <w:bCs/>
          <w:sz w:val="28"/>
          <w:szCs w:val="28"/>
        </w:rPr>
        <w:t>тарту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туралы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шешім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нысаны</w:t>
      </w:r>
      <w:proofErr w:type="spellEnd"/>
      <w:r w:rsidRPr="00120C5A">
        <w:rPr>
          <w:bCs/>
          <w:sz w:val="28"/>
          <w:szCs w:val="28"/>
        </w:rPr>
        <w:t>;</w:t>
      </w:r>
    </w:p>
    <w:p w14:paraId="1C502DFC" w14:textId="77777777" w:rsidR="00120C5A" w:rsidRPr="00120C5A" w:rsidRDefault="00120C5A" w:rsidP="00120C5A">
      <w:pPr>
        <w:ind w:firstLine="709"/>
        <w:jc w:val="both"/>
        <w:rPr>
          <w:bCs/>
          <w:sz w:val="28"/>
          <w:szCs w:val="28"/>
        </w:rPr>
      </w:pPr>
      <w:r w:rsidRPr="00120C5A">
        <w:rPr>
          <w:bCs/>
          <w:sz w:val="28"/>
          <w:szCs w:val="28"/>
        </w:rPr>
        <w:t xml:space="preserve">4) осы </w:t>
      </w:r>
      <w:proofErr w:type="spellStart"/>
      <w:r w:rsidRPr="00120C5A">
        <w:rPr>
          <w:bCs/>
          <w:sz w:val="28"/>
          <w:szCs w:val="28"/>
        </w:rPr>
        <w:t>бұйрыққа</w:t>
      </w:r>
      <w:proofErr w:type="spellEnd"/>
      <w:r w:rsidRPr="00120C5A">
        <w:rPr>
          <w:bCs/>
          <w:sz w:val="28"/>
          <w:szCs w:val="28"/>
        </w:rPr>
        <w:t xml:space="preserve"> 4-қосымшаға </w:t>
      </w:r>
      <w:proofErr w:type="spellStart"/>
      <w:r w:rsidRPr="00120C5A">
        <w:rPr>
          <w:bCs/>
          <w:sz w:val="28"/>
          <w:szCs w:val="28"/>
        </w:rPr>
        <w:t>сәйкес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шет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мемлекеттің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құзыретті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органымен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өзара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келісу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рәсімін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жүргізу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туралы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шешім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нысаны</w:t>
      </w:r>
      <w:proofErr w:type="spellEnd"/>
      <w:r w:rsidRPr="00120C5A">
        <w:rPr>
          <w:bCs/>
          <w:sz w:val="28"/>
          <w:szCs w:val="28"/>
        </w:rPr>
        <w:t>;</w:t>
      </w:r>
    </w:p>
    <w:p w14:paraId="4B00CD1A" w14:textId="77777777" w:rsidR="00120C5A" w:rsidRPr="00120C5A" w:rsidRDefault="00120C5A" w:rsidP="00120C5A">
      <w:pPr>
        <w:ind w:firstLine="709"/>
        <w:jc w:val="both"/>
        <w:rPr>
          <w:bCs/>
          <w:sz w:val="28"/>
          <w:szCs w:val="28"/>
        </w:rPr>
      </w:pPr>
      <w:r w:rsidRPr="00120C5A">
        <w:rPr>
          <w:bCs/>
          <w:sz w:val="28"/>
          <w:szCs w:val="28"/>
        </w:rPr>
        <w:t xml:space="preserve">5) осы </w:t>
      </w:r>
      <w:proofErr w:type="spellStart"/>
      <w:r w:rsidRPr="00120C5A">
        <w:rPr>
          <w:bCs/>
          <w:sz w:val="28"/>
          <w:szCs w:val="28"/>
        </w:rPr>
        <w:t>бұйрыққа</w:t>
      </w:r>
      <w:proofErr w:type="spellEnd"/>
      <w:r w:rsidRPr="00120C5A">
        <w:rPr>
          <w:bCs/>
          <w:sz w:val="28"/>
          <w:szCs w:val="28"/>
        </w:rPr>
        <w:t xml:space="preserve"> 5-қосымшаға </w:t>
      </w:r>
      <w:proofErr w:type="spellStart"/>
      <w:r w:rsidRPr="00120C5A">
        <w:rPr>
          <w:bCs/>
          <w:sz w:val="28"/>
          <w:szCs w:val="28"/>
        </w:rPr>
        <w:t>сәйкес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шет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мемлекеттің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құзыретті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органымен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өзара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келісу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рәсімін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тоқтату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туралы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өтініш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нысаны</w:t>
      </w:r>
      <w:proofErr w:type="spellEnd"/>
      <w:r w:rsidRPr="00120C5A">
        <w:rPr>
          <w:bCs/>
          <w:sz w:val="28"/>
          <w:szCs w:val="28"/>
        </w:rPr>
        <w:t>;</w:t>
      </w:r>
    </w:p>
    <w:p w14:paraId="23F0A7A7" w14:textId="13FE4B2E" w:rsidR="00EC5D0C" w:rsidRPr="007B3D2E" w:rsidRDefault="00120C5A" w:rsidP="007B3D2E">
      <w:pPr>
        <w:ind w:firstLine="709"/>
        <w:jc w:val="both"/>
        <w:rPr>
          <w:bCs/>
          <w:sz w:val="28"/>
          <w:szCs w:val="28"/>
        </w:rPr>
      </w:pPr>
      <w:r w:rsidRPr="00120C5A">
        <w:rPr>
          <w:bCs/>
          <w:sz w:val="28"/>
          <w:szCs w:val="28"/>
        </w:rPr>
        <w:t xml:space="preserve">6) осы </w:t>
      </w:r>
      <w:proofErr w:type="spellStart"/>
      <w:r w:rsidRPr="00120C5A">
        <w:rPr>
          <w:bCs/>
          <w:sz w:val="28"/>
          <w:szCs w:val="28"/>
        </w:rPr>
        <w:t>бұйрыққа</w:t>
      </w:r>
      <w:proofErr w:type="spellEnd"/>
      <w:r w:rsidRPr="00120C5A">
        <w:rPr>
          <w:bCs/>
          <w:sz w:val="28"/>
          <w:szCs w:val="28"/>
        </w:rPr>
        <w:t xml:space="preserve"> 6-қосымшаға </w:t>
      </w:r>
      <w:proofErr w:type="spellStart"/>
      <w:r w:rsidRPr="00120C5A">
        <w:rPr>
          <w:bCs/>
          <w:sz w:val="28"/>
          <w:szCs w:val="28"/>
        </w:rPr>
        <w:t>сәйкес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шет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мемлекеттің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құзыретті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органыменөзара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Pr="00120C5A">
        <w:rPr>
          <w:bCs/>
          <w:sz w:val="28"/>
          <w:szCs w:val="28"/>
        </w:rPr>
        <w:t>келісу</w:t>
      </w:r>
      <w:proofErr w:type="spellEnd"/>
      <w:r w:rsidRPr="00120C5A">
        <w:rPr>
          <w:bCs/>
          <w:sz w:val="28"/>
          <w:szCs w:val="28"/>
        </w:rPr>
        <w:t xml:space="preserve"> </w:t>
      </w:r>
      <w:proofErr w:type="spellStart"/>
      <w:r w:rsidR="007B3D2E" w:rsidRPr="007B3D2E">
        <w:rPr>
          <w:bCs/>
          <w:sz w:val="28"/>
          <w:szCs w:val="28"/>
        </w:rPr>
        <w:t>қорытындысы</w:t>
      </w:r>
      <w:proofErr w:type="spellEnd"/>
      <w:r w:rsidR="007B3D2E" w:rsidRPr="007B3D2E">
        <w:rPr>
          <w:bCs/>
          <w:sz w:val="28"/>
          <w:szCs w:val="28"/>
        </w:rPr>
        <w:t xml:space="preserve"> </w:t>
      </w:r>
      <w:proofErr w:type="spellStart"/>
      <w:r w:rsidR="007B3D2E" w:rsidRPr="007B3D2E">
        <w:rPr>
          <w:bCs/>
          <w:sz w:val="28"/>
          <w:szCs w:val="28"/>
        </w:rPr>
        <w:t>бойынша</w:t>
      </w:r>
      <w:proofErr w:type="spellEnd"/>
      <w:r w:rsidR="007B3D2E" w:rsidRPr="007B3D2E">
        <w:rPr>
          <w:bCs/>
          <w:sz w:val="28"/>
          <w:szCs w:val="28"/>
        </w:rPr>
        <w:t xml:space="preserve"> </w:t>
      </w:r>
      <w:proofErr w:type="spellStart"/>
      <w:r w:rsidR="007B3D2E" w:rsidRPr="007B3D2E">
        <w:rPr>
          <w:bCs/>
          <w:sz w:val="28"/>
          <w:szCs w:val="28"/>
        </w:rPr>
        <w:t>қабылданған</w:t>
      </w:r>
      <w:proofErr w:type="spellEnd"/>
      <w:r w:rsidR="007B3D2E" w:rsidRPr="007B3D2E">
        <w:rPr>
          <w:bCs/>
          <w:sz w:val="28"/>
          <w:szCs w:val="28"/>
        </w:rPr>
        <w:t xml:space="preserve"> </w:t>
      </w:r>
      <w:proofErr w:type="spellStart"/>
      <w:r w:rsidR="007B3D2E" w:rsidRPr="007B3D2E">
        <w:rPr>
          <w:bCs/>
          <w:sz w:val="28"/>
          <w:szCs w:val="28"/>
        </w:rPr>
        <w:t>шешім</w:t>
      </w:r>
      <w:proofErr w:type="spellEnd"/>
      <w:r w:rsidR="007B3D2E">
        <w:rPr>
          <w:bCs/>
          <w:sz w:val="28"/>
          <w:szCs w:val="28"/>
          <w:lang w:val="kk-KZ"/>
        </w:rPr>
        <w:t xml:space="preserve"> </w:t>
      </w:r>
      <w:proofErr w:type="spellStart"/>
      <w:r w:rsidRPr="00120C5A">
        <w:rPr>
          <w:bCs/>
          <w:sz w:val="28"/>
          <w:szCs w:val="28"/>
        </w:rPr>
        <w:t>нысаны</w:t>
      </w:r>
      <w:proofErr w:type="spellEnd"/>
      <w:r w:rsidRPr="007B3D2E">
        <w:rPr>
          <w:bCs/>
          <w:sz w:val="28"/>
          <w:szCs w:val="28"/>
        </w:rPr>
        <w:t xml:space="preserve"> </w:t>
      </w:r>
      <w:proofErr w:type="spellStart"/>
      <w:r w:rsidR="00275537">
        <w:rPr>
          <w:bCs/>
          <w:sz w:val="28"/>
          <w:szCs w:val="28"/>
        </w:rPr>
        <w:t>бекітілсін</w:t>
      </w:r>
      <w:proofErr w:type="spellEnd"/>
      <w:r w:rsidR="00EC5D0C" w:rsidRPr="007B3D2E">
        <w:rPr>
          <w:bCs/>
          <w:sz w:val="28"/>
          <w:szCs w:val="28"/>
        </w:rPr>
        <w:t>.</w:t>
      </w:r>
    </w:p>
    <w:p w14:paraId="625C86EF" w14:textId="77777777" w:rsidR="00EC5D0C" w:rsidRPr="00EC5D0C" w:rsidRDefault="00EC5D0C" w:rsidP="00EC5D0C">
      <w:pPr>
        <w:ind w:firstLine="709"/>
        <w:jc w:val="both"/>
        <w:rPr>
          <w:bCs/>
          <w:sz w:val="28"/>
          <w:szCs w:val="28"/>
          <w:lang w:val="kk-KZ"/>
        </w:rPr>
      </w:pPr>
      <w:r w:rsidRPr="00EC5D0C">
        <w:rPr>
          <w:bCs/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12B173CA" w14:textId="77777777" w:rsidR="00EC5D0C" w:rsidRPr="00EC5D0C" w:rsidRDefault="00EC5D0C" w:rsidP="00EC5D0C">
      <w:pPr>
        <w:ind w:firstLine="709"/>
        <w:jc w:val="both"/>
        <w:rPr>
          <w:bCs/>
          <w:sz w:val="28"/>
          <w:szCs w:val="28"/>
          <w:lang w:val="kk-KZ"/>
        </w:rPr>
      </w:pPr>
      <w:r w:rsidRPr="00EC5D0C">
        <w:rPr>
          <w:bCs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тіркелуі;</w:t>
      </w:r>
    </w:p>
    <w:p w14:paraId="3CB3D49D" w14:textId="77777777" w:rsidR="00EC5D0C" w:rsidRPr="00EC5D0C" w:rsidRDefault="00EC5D0C" w:rsidP="00EC5D0C">
      <w:pPr>
        <w:ind w:firstLine="709"/>
        <w:jc w:val="both"/>
        <w:rPr>
          <w:bCs/>
          <w:sz w:val="28"/>
          <w:szCs w:val="28"/>
          <w:lang w:val="kk-KZ"/>
        </w:rPr>
      </w:pPr>
      <w:r w:rsidRPr="00EC5D0C">
        <w:rPr>
          <w:bCs/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интернет-ресурсында орналастыруды;</w:t>
      </w:r>
    </w:p>
    <w:p w14:paraId="3D6CE742" w14:textId="77777777" w:rsidR="00275537" w:rsidRDefault="00EC5D0C" w:rsidP="00275537">
      <w:pPr>
        <w:ind w:firstLine="709"/>
        <w:jc w:val="both"/>
        <w:rPr>
          <w:bCs/>
          <w:sz w:val="28"/>
          <w:szCs w:val="28"/>
          <w:lang w:val="kk-KZ"/>
        </w:rPr>
      </w:pPr>
      <w:r w:rsidRPr="00EC5D0C">
        <w:rPr>
          <w:bCs/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Қазақ</w:t>
      </w:r>
      <w:bookmarkStart w:id="2" w:name="_GoBack"/>
      <w:bookmarkEnd w:id="2"/>
      <w:r w:rsidRPr="00EC5D0C">
        <w:rPr>
          <w:bCs/>
          <w:sz w:val="28"/>
          <w:szCs w:val="28"/>
          <w:lang w:val="kk-KZ"/>
        </w:rPr>
        <w:t>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14:paraId="0E02896A" w14:textId="7827AEB4" w:rsidR="00BE6136" w:rsidRPr="00275537" w:rsidRDefault="00275537" w:rsidP="00275537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>3</w:t>
      </w:r>
      <w:r w:rsidR="00EC5D0C" w:rsidRPr="00EC5D0C">
        <w:rPr>
          <w:bCs/>
          <w:sz w:val="28"/>
          <w:szCs w:val="28"/>
          <w:lang w:val="kk-KZ"/>
        </w:rPr>
        <w:t xml:space="preserve">. </w:t>
      </w:r>
      <w:r w:rsidR="00120C5A" w:rsidRPr="00120C5A">
        <w:rPr>
          <w:bCs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тиіс</w:t>
      </w:r>
      <w:r w:rsidR="00BE6136" w:rsidRPr="00EC5D0C">
        <w:rPr>
          <w:color w:val="000000"/>
          <w:sz w:val="28"/>
          <w:szCs w:val="28"/>
          <w:lang w:val="kk-KZ"/>
        </w:rPr>
        <w:t>.</w:t>
      </w:r>
    </w:p>
    <w:p w14:paraId="42AE8B74" w14:textId="77777777" w:rsidR="00024A5A" w:rsidRPr="00EC5D0C" w:rsidRDefault="00024A5A" w:rsidP="00024A5A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  <w:lang w:val="kk-KZ"/>
        </w:rPr>
      </w:pPr>
    </w:p>
    <w:p w14:paraId="3D28AFF7" w14:textId="77777777" w:rsidR="0094678B" w:rsidRPr="00EC5D0C" w:rsidRDefault="0094678B" w:rsidP="00934587">
      <w:pPr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501155">
        <w:trPr>
          <w:trHeight w:val="168"/>
        </w:trPr>
        <w:tc>
          <w:tcPr>
            <w:tcW w:w="3652" w:type="dxa"/>
            <w:hideMark/>
          </w:tcPr>
          <w:p w14:paraId="5CF373DD" w14:textId="1F25487F" w:rsidR="0038799B" w:rsidRPr="00B84D70" w:rsidRDefault="00B84D70" w:rsidP="00B84D7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Қызметі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1DFBC06E" w:rsidR="0038799B" w:rsidRDefault="00B84D7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АЖТ</w:t>
            </w:r>
          </w:p>
        </w:tc>
      </w:tr>
    </w:tbl>
    <w:p w14:paraId="742061FE" w14:textId="77777777" w:rsidR="005037DF" w:rsidRDefault="005037DF" w:rsidP="00BE6136">
      <w:pPr>
        <w:rPr>
          <w:sz w:val="28"/>
          <w:szCs w:val="28"/>
        </w:rPr>
      </w:pPr>
    </w:p>
    <w:sectPr w:rsidR="005037DF" w:rsidSect="00120C5A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9594F" w14:textId="77777777" w:rsidR="00AE56B3" w:rsidRDefault="00AE56B3">
      <w:r>
        <w:separator/>
      </w:r>
    </w:p>
  </w:endnote>
  <w:endnote w:type="continuationSeparator" w:id="0">
    <w:p w14:paraId="05560940" w14:textId="77777777" w:rsidR="00AE56B3" w:rsidRDefault="00AE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45D39" w14:textId="77777777" w:rsidR="00AE56B3" w:rsidRDefault="00AE56B3">
      <w:r>
        <w:separator/>
      </w:r>
    </w:p>
  </w:footnote>
  <w:footnote w:type="continuationSeparator" w:id="0">
    <w:p w14:paraId="2CA82AC3" w14:textId="77777777" w:rsidR="00AE56B3" w:rsidRDefault="00AE5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2A8A4FBE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75537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572"/>
    <w:rsid w:val="00024A5A"/>
    <w:rsid w:val="00066A87"/>
    <w:rsid w:val="00066C1F"/>
    <w:rsid w:val="00073119"/>
    <w:rsid w:val="000746AC"/>
    <w:rsid w:val="000749B1"/>
    <w:rsid w:val="00081D8D"/>
    <w:rsid w:val="000922AA"/>
    <w:rsid w:val="000A2A7A"/>
    <w:rsid w:val="000A7D72"/>
    <w:rsid w:val="000C1A88"/>
    <w:rsid w:val="000C6D4F"/>
    <w:rsid w:val="000D4DAC"/>
    <w:rsid w:val="000F16FD"/>
    <w:rsid w:val="000F48E7"/>
    <w:rsid w:val="001204BA"/>
    <w:rsid w:val="00120C5A"/>
    <w:rsid w:val="001266B6"/>
    <w:rsid w:val="001319EE"/>
    <w:rsid w:val="00143292"/>
    <w:rsid w:val="001579FD"/>
    <w:rsid w:val="00164194"/>
    <w:rsid w:val="001763DE"/>
    <w:rsid w:val="001A1881"/>
    <w:rsid w:val="001B07B5"/>
    <w:rsid w:val="001B61C1"/>
    <w:rsid w:val="001C0CAD"/>
    <w:rsid w:val="001C2FB6"/>
    <w:rsid w:val="001F4925"/>
    <w:rsid w:val="001F64CB"/>
    <w:rsid w:val="002000F4"/>
    <w:rsid w:val="0022101F"/>
    <w:rsid w:val="0023374B"/>
    <w:rsid w:val="0024318F"/>
    <w:rsid w:val="00251F3F"/>
    <w:rsid w:val="00261827"/>
    <w:rsid w:val="00275537"/>
    <w:rsid w:val="00291097"/>
    <w:rsid w:val="002916E9"/>
    <w:rsid w:val="002A394A"/>
    <w:rsid w:val="002B0E33"/>
    <w:rsid w:val="002C49BE"/>
    <w:rsid w:val="002C5B80"/>
    <w:rsid w:val="002D5E90"/>
    <w:rsid w:val="00315CD9"/>
    <w:rsid w:val="00330B0F"/>
    <w:rsid w:val="00345ABE"/>
    <w:rsid w:val="00351D73"/>
    <w:rsid w:val="00364E0B"/>
    <w:rsid w:val="00386737"/>
    <w:rsid w:val="0038799B"/>
    <w:rsid w:val="003D781A"/>
    <w:rsid w:val="003F241E"/>
    <w:rsid w:val="00401924"/>
    <w:rsid w:val="0041217E"/>
    <w:rsid w:val="004159A7"/>
    <w:rsid w:val="00423754"/>
    <w:rsid w:val="00430E89"/>
    <w:rsid w:val="00445610"/>
    <w:rsid w:val="004726FE"/>
    <w:rsid w:val="0049623C"/>
    <w:rsid w:val="004B400D"/>
    <w:rsid w:val="004C34B8"/>
    <w:rsid w:val="004C4C4E"/>
    <w:rsid w:val="004E3739"/>
    <w:rsid w:val="004E49BE"/>
    <w:rsid w:val="004F3375"/>
    <w:rsid w:val="00501155"/>
    <w:rsid w:val="005037DF"/>
    <w:rsid w:val="00531C63"/>
    <w:rsid w:val="00552965"/>
    <w:rsid w:val="00565AF3"/>
    <w:rsid w:val="005C14F1"/>
    <w:rsid w:val="005D1846"/>
    <w:rsid w:val="005D47A0"/>
    <w:rsid w:val="005F582C"/>
    <w:rsid w:val="00627BBE"/>
    <w:rsid w:val="00642211"/>
    <w:rsid w:val="00644E01"/>
    <w:rsid w:val="00687CD8"/>
    <w:rsid w:val="006B6938"/>
    <w:rsid w:val="006B7EB1"/>
    <w:rsid w:val="006C0190"/>
    <w:rsid w:val="006D6F37"/>
    <w:rsid w:val="007006E3"/>
    <w:rsid w:val="007111E8"/>
    <w:rsid w:val="00731B2A"/>
    <w:rsid w:val="00740441"/>
    <w:rsid w:val="007767CD"/>
    <w:rsid w:val="00782A16"/>
    <w:rsid w:val="00787A78"/>
    <w:rsid w:val="00791939"/>
    <w:rsid w:val="00792E36"/>
    <w:rsid w:val="007A4835"/>
    <w:rsid w:val="007B3D2E"/>
    <w:rsid w:val="007D5B12"/>
    <w:rsid w:val="007D5C5B"/>
    <w:rsid w:val="007E588D"/>
    <w:rsid w:val="0081000A"/>
    <w:rsid w:val="008436CA"/>
    <w:rsid w:val="00866964"/>
    <w:rsid w:val="00867FA4"/>
    <w:rsid w:val="00872582"/>
    <w:rsid w:val="008856E3"/>
    <w:rsid w:val="008E4742"/>
    <w:rsid w:val="008F1702"/>
    <w:rsid w:val="008F2390"/>
    <w:rsid w:val="0090164D"/>
    <w:rsid w:val="00901D17"/>
    <w:rsid w:val="009139A9"/>
    <w:rsid w:val="00914138"/>
    <w:rsid w:val="00915A4B"/>
    <w:rsid w:val="009174B2"/>
    <w:rsid w:val="00934587"/>
    <w:rsid w:val="0094678B"/>
    <w:rsid w:val="00963262"/>
    <w:rsid w:val="009924CE"/>
    <w:rsid w:val="009B69F4"/>
    <w:rsid w:val="009D66EF"/>
    <w:rsid w:val="00A10052"/>
    <w:rsid w:val="00A17FE7"/>
    <w:rsid w:val="00A338BC"/>
    <w:rsid w:val="00A47D62"/>
    <w:rsid w:val="00A646AF"/>
    <w:rsid w:val="00A71878"/>
    <w:rsid w:val="00A721B9"/>
    <w:rsid w:val="00A73392"/>
    <w:rsid w:val="00AA225A"/>
    <w:rsid w:val="00AC07B1"/>
    <w:rsid w:val="00AC76FB"/>
    <w:rsid w:val="00AD0627"/>
    <w:rsid w:val="00AD462C"/>
    <w:rsid w:val="00AE56B3"/>
    <w:rsid w:val="00B0298F"/>
    <w:rsid w:val="00B571EE"/>
    <w:rsid w:val="00B671A3"/>
    <w:rsid w:val="00B84D70"/>
    <w:rsid w:val="00B86340"/>
    <w:rsid w:val="00BA3B6F"/>
    <w:rsid w:val="00BD42EA"/>
    <w:rsid w:val="00BE3CFA"/>
    <w:rsid w:val="00BE6136"/>
    <w:rsid w:val="00BE78CA"/>
    <w:rsid w:val="00C05411"/>
    <w:rsid w:val="00C7079F"/>
    <w:rsid w:val="00C7192B"/>
    <w:rsid w:val="00C7780A"/>
    <w:rsid w:val="00CA1875"/>
    <w:rsid w:val="00CB45B8"/>
    <w:rsid w:val="00CC7D90"/>
    <w:rsid w:val="00CE6A1B"/>
    <w:rsid w:val="00D02BDF"/>
    <w:rsid w:val="00D03D0C"/>
    <w:rsid w:val="00D11982"/>
    <w:rsid w:val="00D14F06"/>
    <w:rsid w:val="00D218E5"/>
    <w:rsid w:val="00D42C93"/>
    <w:rsid w:val="00D46BEE"/>
    <w:rsid w:val="00D52DE8"/>
    <w:rsid w:val="00D6027E"/>
    <w:rsid w:val="00D742C9"/>
    <w:rsid w:val="00D858FE"/>
    <w:rsid w:val="00DA79A3"/>
    <w:rsid w:val="00DB5272"/>
    <w:rsid w:val="00DE00A3"/>
    <w:rsid w:val="00DF7273"/>
    <w:rsid w:val="00E0764A"/>
    <w:rsid w:val="00E15847"/>
    <w:rsid w:val="00E20D2E"/>
    <w:rsid w:val="00E24C3D"/>
    <w:rsid w:val="00E43190"/>
    <w:rsid w:val="00E57A5B"/>
    <w:rsid w:val="00E62D67"/>
    <w:rsid w:val="00E7699C"/>
    <w:rsid w:val="00E8227B"/>
    <w:rsid w:val="00E866E0"/>
    <w:rsid w:val="00E87F68"/>
    <w:rsid w:val="00EB54A3"/>
    <w:rsid w:val="00EC3C11"/>
    <w:rsid w:val="00EC5D0C"/>
    <w:rsid w:val="00EC6599"/>
    <w:rsid w:val="00ED640A"/>
    <w:rsid w:val="00EE1A39"/>
    <w:rsid w:val="00EF4E93"/>
    <w:rsid w:val="00F22932"/>
    <w:rsid w:val="00F32A0B"/>
    <w:rsid w:val="00F525B9"/>
    <w:rsid w:val="00F64017"/>
    <w:rsid w:val="00F66167"/>
    <w:rsid w:val="00F74584"/>
    <w:rsid w:val="00F93EE0"/>
    <w:rsid w:val="00FA3156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Әйгерім Досқалиева Айбарқызы</cp:lastModifiedBy>
  <cp:revision>2</cp:revision>
  <cp:lastPrinted>2025-07-23T05:19:00Z</cp:lastPrinted>
  <dcterms:created xsi:type="dcterms:W3CDTF">2025-08-22T07:39:00Z</dcterms:created>
  <dcterms:modified xsi:type="dcterms:W3CDTF">2025-08-22T07:39:00Z</dcterms:modified>
</cp:coreProperties>
</file>